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BB" w:rsidRDefault="00F81C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-634365</wp:posOffset>
            </wp:positionV>
            <wp:extent cx="7581900" cy="10591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1701"/>
        <w:gridCol w:w="2092"/>
      </w:tblGrid>
      <w:tr w:rsidR="009514BB" w:rsidRPr="00430679" w:rsidTr="00D11815">
        <w:tc>
          <w:tcPr>
            <w:tcW w:w="4678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Тема консультации</w:t>
            </w: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701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2092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Ответственные специалисты</w:t>
            </w:r>
          </w:p>
        </w:tc>
      </w:tr>
      <w:tr w:rsidR="009514BB" w:rsidRPr="00430679" w:rsidTr="00D11815">
        <w:tc>
          <w:tcPr>
            <w:tcW w:w="4678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1.Информирование общественности о работе КП на базе МДОУ «</w:t>
            </w:r>
            <w:proofErr w:type="spellStart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Кулицкий</w:t>
            </w:r>
            <w:proofErr w:type="spellEnd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детский сад»</w:t>
            </w: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2.Выявление и приглашение </w:t>
            </w:r>
            <w:proofErr w:type="spellStart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семей</w:t>
            </w:r>
            <w:proofErr w:type="gramStart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,в</w:t>
            </w:r>
            <w:proofErr w:type="gramEnd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оспитывающих</w:t>
            </w:r>
            <w:proofErr w:type="spellEnd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детей дошкольного </w:t>
            </w:r>
            <w:proofErr w:type="spellStart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возраста,не</w:t>
            </w:r>
            <w:proofErr w:type="spellEnd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посещающих ДОУ</w:t>
            </w: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9514BB" w:rsidP="00CE4B31">
            <w:pP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Анкетирование</w:t>
            </w:r>
          </w:p>
        </w:tc>
        <w:tc>
          <w:tcPr>
            <w:tcW w:w="1701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514BB" w:rsidRPr="00430679" w:rsidRDefault="002F68D9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9514BB"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ентябрь</w:t>
            </w:r>
          </w:p>
        </w:tc>
        <w:tc>
          <w:tcPr>
            <w:tcW w:w="2092" w:type="dxa"/>
          </w:tcPr>
          <w:p w:rsidR="009514BB" w:rsidRDefault="009514BB" w:rsidP="00CE4B3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Старший воспитатель</w:t>
            </w:r>
          </w:p>
          <w:p w:rsidR="00CE4B31" w:rsidRDefault="00CE4B31" w:rsidP="00CE4B3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4B31" w:rsidRDefault="00CE4B31" w:rsidP="00CE4B3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4B31" w:rsidRPr="00430679" w:rsidRDefault="00CE4B31" w:rsidP="00CE4B3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 МДОУ</w:t>
            </w:r>
          </w:p>
        </w:tc>
      </w:tr>
      <w:tr w:rsidR="00FA46E1" w:rsidRPr="00FA46E1" w:rsidTr="00D11815">
        <w:tc>
          <w:tcPr>
            <w:tcW w:w="4678" w:type="dxa"/>
          </w:tcPr>
          <w:p w:rsidR="00FA46E1" w:rsidRPr="00FA46E1" w:rsidRDefault="00FA46E1" w:rsidP="005D4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6E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«Домашняя игротека для родителей и детей»</w:t>
            </w:r>
          </w:p>
          <w:p w:rsidR="00FA46E1" w:rsidRPr="00FA46E1" w:rsidRDefault="00FA46E1" w:rsidP="005D4DA0">
            <w:pPr>
              <w:jc w:val="center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46E1" w:rsidRP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701" w:type="dxa"/>
          </w:tcPr>
          <w:p w:rsidR="00FA46E1" w:rsidRP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  <w:vMerge w:val="restart"/>
          </w:tcPr>
          <w:p w:rsid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  <w:p w:rsid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FA46E1" w:rsidRP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Колбасина Н.С.</w:t>
            </w:r>
          </w:p>
        </w:tc>
      </w:tr>
      <w:tr w:rsidR="00FA46E1" w:rsidRPr="00FA46E1" w:rsidTr="00D11815">
        <w:tc>
          <w:tcPr>
            <w:tcW w:w="4678" w:type="dxa"/>
          </w:tcPr>
          <w:p w:rsidR="00FA46E1" w:rsidRPr="00FA46E1" w:rsidRDefault="00FA46E1" w:rsidP="005D4DA0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«Играем вместе с детьми»</w:t>
            </w:r>
          </w:p>
        </w:tc>
        <w:tc>
          <w:tcPr>
            <w:tcW w:w="2126" w:type="dxa"/>
          </w:tcPr>
          <w:p w:rsidR="00FA46E1" w:rsidRP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буклет</w:t>
            </w:r>
          </w:p>
        </w:tc>
        <w:tc>
          <w:tcPr>
            <w:tcW w:w="1701" w:type="dxa"/>
          </w:tcPr>
          <w:p w:rsidR="00FA46E1" w:rsidRDefault="002F68D9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м</w:t>
            </w:r>
            <w:r w:rsid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2F68D9" w:rsidRPr="00FA46E1" w:rsidRDefault="002F68D9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</w:tcPr>
          <w:p w:rsidR="00FA46E1" w:rsidRP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6E1" w:rsidRPr="00FA46E1" w:rsidTr="00D11815">
        <w:tc>
          <w:tcPr>
            <w:tcW w:w="4678" w:type="dxa"/>
          </w:tcPr>
          <w:p w:rsidR="005D4DA0" w:rsidRPr="00FA46E1" w:rsidRDefault="00FA46E1" w:rsidP="005D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E1">
              <w:rPr>
                <w:rFonts w:ascii="Times New Roman" w:hAnsi="Times New Roman" w:cs="Times New Roman"/>
                <w:sz w:val="28"/>
                <w:szCs w:val="28"/>
              </w:rPr>
              <w:t>«Выбираем игрушки для детей раннего возраста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6E1">
              <w:rPr>
                <w:rFonts w:ascii="Times New Roman" w:hAnsi="Times New Roman" w:cs="Times New Roman"/>
                <w:sz w:val="28"/>
                <w:szCs w:val="28"/>
              </w:rPr>
              <w:t>советы психолога»</w:t>
            </w:r>
          </w:p>
          <w:p w:rsidR="009514BB" w:rsidRPr="00FA46E1" w:rsidRDefault="009514BB" w:rsidP="005D4DA0">
            <w:pPr>
              <w:jc w:val="center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68D9" w:rsidRDefault="002F68D9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  <w:p w:rsidR="009514BB" w:rsidRP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буклет</w:t>
            </w:r>
          </w:p>
        </w:tc>
        <w:tc>
          <w:tcPr>
            <w:tcW w:w="1701" w:type="dxa"/>
          </w:tcPr>
          <w:p w:rsidR="002F68D9" w:rsidRDefault="002F68D9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  <w:p w:rsidR="009514BB" w:rsidRPr="00FA46E1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2F68D9" w:rsidRDefault="002F68D9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  <w:p w:rsidR="009514BB" w:rsidRPr="00FA46E1" w:rsidRDefault="005D4DA0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proofErr w:type="spellStart"/>
            <w:r w:rsidR="00FA46E1"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Вернигорова</w:t>
            </w:r>
            <w:proofErr w:type="spellEnd"/>
            <w:r w:rsidR="00FA46E1"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FA46E1" w:rsidRPr="00FA46E1" w:rsidTr="00D11815">
        <w:tc>
          <w:tcPr>
            <w:tcW w:w="4678" w:type="dxa"/>
          </w:tcPr>
          <w:p w:rsidR="00D11815" w:rsidRPr="00FA46E1" w:rsidRDefault="00FA46E1" w:rsidP="005D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E1">
              <w:rPr>
                <w:rFonts w:ascii="Times New Roman" w:hAnsi="Times New Roman" w:cs="Times New Roman"/>
                <w:bCs/>
                <w:sz w:val="28"/>
                <w:szCs w:val="28"/>
              </w:rPr>
              <w:t>«Возрастные особенности развития ребенка 4-5 лет»</w:t>
            </w:r>
          </w:p>
          <w:p w:rsidR="009514BB" w:rsidRPr="00FA46E1" w:rsidRDefault="009514BB" w:rsidP="005D4DA0">
            <w:pPr>
              <w:jc w:val="center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4BB" w:rsidRPr="00FA46E1" w:rsidRDefault="009514BB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</w:p>
        </w:tc>
        <w:tc>
          <w:tcPr>
            <w:tcW w:w="1701" w:type="dxa"/>
          </w:tcPr>
          <w:p w:rsidR="009514BB" w:rsidRPr="00FA46E1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9514BB" w:rsidRPr="00FA46E1" w:rsidRDefault="009514BB" w:rsidP="00D11815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r w:rsidR="00D11815"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Мальцева С.А.</w:t>
            </w:r>
          </w:p>
        </w:tc>
      </w:tr>
      <w:tr w:rsidR="00FA46E1" w:rsidRPr="00FA46E1" w:rsidTr="00D11815">
        <w:tc>
          <w:tcPr>
            <w:tcW w:w="4678" w:type="dxa"/>
          </w:tcPr>
          <w:p w:rsidR="005945DD" w:rsidRPr="00FA46E1" w:rsidRDefault="00FA46E1" w:rsidP="005D4DA0">
            <w:pPr>
              <w:spacing w:after="61" w:line="259" w:lineRule="auto"/>
              <w:ind w:left="10" w:right="123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E1">
              <w:rPr>
                <w:rFonts w:ascii="Times New Roman" w:hAnsi="Times New Roman" w:cs="Times New Roman"/>
                <w:sz w:val="28"/>
                <w:szCs w:val="28"/>
              </w:rPr>
              <w:t>«Как уберечь ребенка от компьютерной зависимости»</w:t>
            </w:r>
          </w:p>
          <w:p w:rsidR="009514BB" w:rsidRPr="00FA46E1" w:rsidRDefault="009514BB" w:rsidP="005D4DA0">
            <w:pPr>
              <w:jc w:val="center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4BB" w:rsidRPr="00FA46E1" w:rsidRDefault="009514BB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701" w:type="dxa"/>
          </w:tcPr>
          <w:p w:rsidR="009514BB" w:rsidRPr="00FA46E1" w:rsidRDefault="00FA46E1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9514BB" w:rsidRPr="00FA46E1" w:rsidRDefault="009514BB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r w:rsidR="00FA46E1"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Зиновьева Т.Б</w:t>
            </w:r>
            <w:r w:rsidR="005945DD"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9FE" w:rsidRPr="00430679" w:rsidTr="00D11815">
        <w:tc>
          <w:tcPr>
            <w:tcW w:w="4678" w:type="dxa"/>
          </w:tcPr>
          <w:p w:rsidR="003219FE" w:rsidRPr="003219FE" w:rsidRDefault="003219FE" w:rsidP="003219FE">
            <w:pPr>
              <w:jc w:val="center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3219FE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детей раннего возраста в условиях детского сада</w:t>
            </w:r>
          </w:p>
        </w:tc>
        <w:tc>
          <w:tcPr>
            <w:tcW w:w="2126" w:type="dxa"/>
            <w:vMerge w:val="restart"/>
          </w:tcPr>
          <w:p w:rsidR="003219FE" w:rsidRDefault="003219FE" w:rsidP="003219FE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219FE" w:rsidRPr="00430679" w:rsidRDefault="003219FE" w:rsidP="003219FE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Консультация </w:t>
            </w:r>
          </w:p>
          <w:p w:rsidR="003219FE" w:rsidRPr="00430679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219FE" w:rsidRPr="00430679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  <w:vMerge w:val="restart"/>
          </w:tcPr>
          <w:p w:rsidR="003219FE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219FE" w:rsidRPr="00430679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Воспитатель </w:t>
            </w:r>
            <w:proofErr w:type="spellStart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Заваруева</w:t>
            </w:r>
            <w:proofErr w:type="spellEnd"/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</w:tr>
      <w:tr w:rsidR="003219FE" w:rsidRPr="00430679" w:rsidTr="00D11815">
        <w:tc>
          <w:tcPr>
            <w:tcW w:w="4678" w:type="dxa"/>
          </w:tcPr>
          <w:p w:rsidR="003219FE" w:rsidRPr="003219FE" w:rsidRDefault="003219FE" w:rsidP="003219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FE">
              <w:rPr>
                <w:rFonts w:ascii="Times New Roman" w:eastAsia="Calibri" w:hAnsi="Times New Roman" w:cs="Times New Roman"/>
                <w:sz w:val="28"/>
                <w:szCs w:val="28"/>
              </w:rPr>
              <w:t>Почему ребенку нужен детский сад</w:t>
            </w:r>
          </w:p>
        </w:tc>
        <w:tc>
          <w:tcPr>
            <w:tcW w:w="2126" w:type="dxa"/>
            <w:vMerge/>
          </w:tcPr>
          <w:p w:rsidR="003219FE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219FE" w:rsidRPr="00430679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vMerge/>
          </w:tcPr>
          <w:p w:rsidR="003219FE" w:rsidRPr="00430679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9FE" w:rsidRPr="00430679" w:rsidTr="00D11815">
        <w:tc>
          <w:tcPr>
            <w:tcW w:w="4678" w:type="dxa"/>
          </w:tcPr>
          <w:p w:rsidR="003219FE" w:rsidRPr="003219FE" w:rsidRDefault="003219FE" w:rsidP="003219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FE">
              <w:rPr>
                <w:rFonts w:ascii="Times New Roman" w:eastAsia="Calibri" w:hAnsi="Times New Roman" w:cs="Times New Roman"/>
                <w:sz w:val="28"/>
                <w:szCs w:val="28"/>
              </w:rPr>
              <w:t>Как научить ребенка самостоятельно одеваться</w:t>
            </w:r>
          </w:p>
        </w:tc>
        <w:tc>
          <w:tcPr>
            <w:tcW w:w="2126" w:type="dxa"/>
            <w:vMerge/>
          </w:tcPr>
          <w:p w:rsidR="003219FE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3219FE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  <w:vMerge/>
          </w:tcPr>
          <w:p w:rsidR="003219FE" w:rsidRPr="00430679" w:rsidRDefault="003219FE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46E1" w:rsidRPr="00FA46E1" w:rsidTr="00D11815">
        <w:tc>
          <w:tcPr>
            <w:tcW w:w="4678" w:type="dxa"/>
          </w:tcPr>
          <w:p w:rsidR="005945DD" w:rsidRPr="00FA46E1" w:rsidRDefault="00FA46E1" w:rsidP="005D4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«Психологическая готовность к школьному обучению</w:t>
            </w:r>
          </w:p>
          <w:p w:rsidR="009514BB" w:rsidRPr="00FA46E1" w:rsidRDefault="009514BB" w:rsidP="005D4DA0">
            <w:pPr>
              <w:jc w:val="center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4BB" w:rsidRPr="00FA46E1" w:rsidRDefault="009514BB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</w:p>
        </w:tc>
        <w:tc>
          <w:tcPr>
            <w:tcW w:w="1701" w:type="dxa"/>
          </w:tcPr>
          <w:p w:rsidR="009514BB" w:rsidRPr="00FA46E1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9514BB" w:rsidRPr="00FA46E1" w:rsidRDefault="009514BB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r w:rsidR="00FA46E1"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Краснова И.А.</w:t>
            </w:r>
            <w:r w:rsidRPr="00FA46E1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46E1" w:rsidRPr="00FA46E1" w:rsidTr="00D11815">
        <w:tc>
          <w:tcPr>
            <w:tcW w:w="4678" w:type="dxa"/>
          </w:tcPr>
          <w:p w:rsidR="00FA46E1" w:rsidRPr="00FA46E1" w:rsidRDefault="00FA46E1" w:rsidP="005D4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развития детей трех лет»</w:t>
            </w:r>
          </w:p>
        </w:tc>
        <w:tc>
          <w:tcPr>
            <w:tcW w:w="2126" w:type="dxa"/>
          </w:tcPr>
          <w:p w:rsidR="00FA46E1" w:rsidRPr="00FA46E1" w:rsidRDefault="00FA46E1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701" w:type="dxa"/>
          </w:tcPr>
          <w:p w:rsidR="00FA46E1" w:rsidRPr="00FA46E1" w:rsidRDefault="002F68D9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FA46E1" w:rsidRDefault="002F68D9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2F68D9" w:rsidRPr="00FA46E1" w:rsidRDefault="002F68D9" w:rsidP="00FA46E1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Кудряшова В.А.</w:t>
            </w:r>
          </w:p>
        </w:tc>
      </w:tr>
      <w:tr w:rsidR="002F68D9" w:rsidRPr="002F68D9" w:rsidTr="00D11815">
        <w:tc>
          <w:tcPr>
            <w:tcW w:w="4678" w:type="dxa"/>
          </w:tcPr>
          <w:p w:rsidR="00D11815" w:rsidRPr="002F68D9" w:rsidRDefault="00D11815" w:rsidP="005D4DA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8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«Экспериментируйте с детьми дома»</w:t>
            </w:r>
          </w:p>
          <w:p w:rsidR="009514BB" w:rsidRPr="002F68D9" w:rsidRDefault="009514BB" w:rsidP="005D4DA0">
            <w:pPr>
              <w:jc w:val="center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4BB" w:rsidRPr="002F68D9" w:rsidRDefault="00D11815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2F68D9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Буклет</w:t>
            </w:r>
          </w:p>
          <w:p w:rsidR="00D11815" w:rsidRPr="002F68D9" w:rsidRDefault="00D11815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9514BB" w:rsidRPr="002F68D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  <w:p w:rsidR="009514BB" w:rsidRPr="002F68D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</w:p>
          <w:p w:rsidR="009514BB" w:rsidRPr="002F68D9" w:rsidRDefault="002F68D9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м</w:t>
            </w:r>
            <w:r w:rsidR="009514BB" w:rsidRPr="002F68D9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2092" w:type="dxa"/>
          </w:tcPr>
          <w:p w:rsidR="009514BB" w:rsidRPr="002F68D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sz w:val="26"/>
                <w:szCs w:val="26"/>
              </w:rPr>
            </w:pPr>
            <w:r w:rsidRPr="002F68D9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9514BB" w:rsidRPr="00430679" w:rsidTr="00D11815">
        <w:tc>
          <w:tcPr>
            <w:tcW w:w="4678" w:type="dxa"/>
          </w:tcPr>
          <w:p w:rsidR="009514BB" w:rsidRPr="00430679" w:rsidRDefault="009514BB" w:rsidP="005D4DA0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Итоги работы консультационного пункта</w:t>
            </w:r>
          </w:p>
        </w:tc>
        <w:tc>
          <w:tcPr>
            <w:tcW w:w="2126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Анкетирование родителей</w:t>
            </w:r>
          </w:p>
        </w:tc>
        <w:tc>
          <w:tcPr>
            <w:tcW w:w="1701" w:type="dxa"/>
            <w:vMerge/>
          </w:tcPr>
          <w:p w:rsidR="009514BB" w:rsidRPr="00430679" w:rsidRDefault="009514BB" w:rsidP="00B7301B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2" w:type="dxa"/>
          </w:tcPr>
          <w:p w:rsidR="009514BB" w:rsidRPr="00430679" w:rsidRDefault="009514BB" w:rsidP="00B7301B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679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Старший воспитатель</w:t>
            </w:r>
          </w:p>
        </w:tc>
      </w:tr>
    </w:tbl>
    <w:p w:rsidR="009514BB" w:rsidRDefault="009514BB" w:rsidP="009514BB"/>
    <w:sectPr w:rsidR="009514BB" w:rsidSect="00F8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BB"/>
    <w:rsid w:val="000620C6"/>
    <w:rsid w:val="002F68D9"/>
    <w:rsid w:val="003219FE"/>
    <w:rsid w:val="005945DD"/>
    <w:rsid w:val="005D4DA0"/>
    <w:rsid w:val="00715F11"/>
    <w:rsid w:val="009514BB"/>
    <w:rsid w:val="00C85892"/>
    <w:rsid w:val="00CE4B31"/>
    <w:rsid w:val="00D11815"/>
    <w:rsid w:val="00F81C38"/>
    <w:rsid w:val="00F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9514BB"/>
  </w:style>
  <w:style w:type="paragraph" w:styleId="a4">
    <w:name w:val="No Spacing"/>
    <w:uiPriority w:val="1"/>
    <w:qFormat/>
    <w:rsid w:val="00D118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2022-01-24T07:45:00Z</cp:lastPrinted>
  <dcterms:created xsi:type="dcterms:W3CDTF">2022-01-22T07:34:00Z</dcterms:created>
  <dcterms:modified xsi:type="dcterms:W3CDTF">2022-11-01T09:08:00Z</dcterms:modified>
</cp:coreProperties>
</file>